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0A6D" w14:textId="77777777" w:rsidR="004168B7" w:rsidRDefault="004168B7"/>
    <w:tbl>
      <w:tblPr>
        <w:tblStyle w:val="Tabel-Gitter"/>
        <w:tblW w:w="9628" w:type="dxa"/>
        <w:tblLayout w:type="fixed"/>
        <w:tblLook w:val="04A0" w:firstRow="1" w:lastRow="0" w:firstColumn="1" w:lastColumn="0" w:noHBand="0" w:noVBand="1"/>
      </w:tblPr>
      <w:tblGrid>
        <w:gridCol w:w="4246"/>
        <w:gridCol w:w="107"/>
        <w:gridCol w:w="5275"/>
      </w:tblGrid>
      <w:tr w:rsidR="004168B7" w14:paraId="44ADE6E9" w14:textId="77777777">
        <w:trPr>
          <w:trHeight w:val="567"/>
        </w:trPr>
        <w:tc>
          <w:tcPr>
            <w:tcW w:w="4353" w:type="dxa"/>
            <w:gridSpan w:val="2"/>
          </w:tcPr>
          <w:p w14:paraId="54D0B962" w14:textId="77777777" w:rsidR="004168B7" w:rsidRDefault="00000000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Dagsorden</w:t>
            </w:r>
          </w:p>
        </w:tc>
        <w:tc>
          <w:tcPr>
            <w:tcW w:w="5275" w:type="dxa"/>
          </w:tcPr>
          <w:p w14:paraId="6664D0DF" w14:textId="77777777" w:rsidR="004168B7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Referat</w:t>
            </w:r>
          </w:p>
        </w:tc>
      </w:tr>
      <w:tr w:rsidR="004168B7" w14:paraId="3E6234BA" w14:textId="77777777">
        <w:trPr>
          <w:trHeight w:val="567"/>
        </w:trPr>
        <w:tc>
          <w:tcPr>
            <w:tcW w:w="4353" w:type="dxa"/>
            <w:gridSpan w:val="2"/>
          </w:tcPr>
          <w:p w14:paraId="5E8041B3" w14:textId="10496BA7" w:rsidR="004168B7" w:rsidRDefault="00000000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Godkendelse af dagsorden</w:t>
            </w:r>
            <w:r w:rsidR="00B34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og underskrift af protokol fra sidste møde</w:t>
            </w:r>
          </w:p>
        </w:tc>
        <w:tc>
          <w:tcPr>
            <w:tcW w:w="5275" w:type="dxa"/>
          </w:tcPr>
          <w:p w14:paraId="79654DAF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58569A5E" w14:textId="77777777">
        <w:trPr>
          <w:trHeight w:val="567"/>
        </w:trPr>
        <w:tc>
          <w:tcPr>
            <w:tcW w:w="4353" w:type="dxa"/>
            <w:gridSpan w:val="2"/>
          </w:tcPr>
          <w:p w14:paraId="41B3F201" w14:textId="6723C100" w:rsidR="004168B7" w:rsidRDefault="00B3455C" w:rsidP="006A0141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Årsregnskab 2025 /Merete Stegmann, regnskabsfører</w:t>
            </w:r>
            <w:r w:rsidR="000000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75" w:type="dxa"/>
          </w:tcPr>
          <w:p w14:paraId="2F57DA18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55C08ED1" w14:textId="77777777">
        <w:trPr>
          <w:trHeight w:val="567"/>
        </w:trPr>
        <w:tc>
          <w:tcPr>
            <w:tcW w:w="4353" w:type="dxa"/>
            <w:gridSpan w:val="2"/>
          </w:tcPr>
          <w:p w14:paraId="106AA3A3" w14:textId="2297C6AB" w:rsidR="00B3455C" w:rsidRDefault="00000000" w:rsidP="00B345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B34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Meddelelser:</w:t>
            </w:r>
          </w:p>
          <w:p w14:paraId="66146759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a) Formand. </w:t>
            </w:r>
          </w:p>
          <w:p w14:paraId="37CDB7F2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b) Kasserer. </w:t>
            </w:r>
          </w:p>
          <w:p w14:paraId="6A1686FE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c) Kirkeværge</w:t>
            </w:r>
          </w:p>
          <w:p w14:paraId="7D45B46F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d) Kontaktperson</w:t>
            </w:r>
          </w:p>
          <w:p w14:paraId="7627F152" w14:textId="77777777" w:rsidR="00B3455C" w:rsidRDefault="00B3455C" w:rsidP="00B3455C">
            <w:pPr>
              <w:pStyle w:val="Listeafsni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e) Præst</w:t>
            </w:r>
          </w:p>
          <w:p w14:paraId="7561BF50" w14:textId="79B1381F" w:rsidR="00B3455C" w:rsidRDefault="00B3455C" w:rsidP="00B345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f) Medarbejderrepræsentant</w:t>
            </w:r>
          </w:p>
          <w:p w14:paraId="0D6CE536" w14:textId="7E2E6EB6" w:rsidR="004168B7" w:rsidRDefault="00B3455C" w:rsidP="00B345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g) Arrangementsudvalg</w:t>
            </w:r>
          </w:p>
        </w:tc>
        <w:tc>
          <w:tcPr>
            <w:tcW w:w="5275" w:type="dxa"/>
          </w:tcPr>
          <w:p w14:paraId="25A21306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41423534" w14:textId="77777777">
        <w:trPr>
          <w:trHeight w:val="567"/>
        </w:trPr>
        <w:tc>
          <w:tcPr>
            <w:tcW w:w="4353" w:type="dxa"/>
            <w:gridSpan w:val="2"/>
          </w:tcPr>
          <w:p w14:paraId="5733C642" w14:textId="20C31E32" w:rsidR="004168B7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 </w:t>
            </w:r>
            <w:r w:rsidR="00B34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evt.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på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Churchdesk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til erstatning af kalender og. hjemmesidestyring </w:t>
            </w:r>
          </w:p>
        </w:tc>
        <w:tc>
          <w:tcPr>
            <w:tcW w:w="5275" w:type="dxa"/>
          </w:tcPr>
          <w:p w14:paraId="7849C61D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78085FBB" w14:textId="77777777">
        <w:trPr>
          <w:trHeight w:val="567"/>
        </w:trPr>
        <w:tc>
          <w:tcPr>
            <w:tcW w:w="4353" w:type="dxa"/>
            <w:gridSpan w:val="2"/>
          </w:tcPr>
          <w:p w14:paraId="23FFF0AC" w14:textId="2A1EFF98" w:rsidR="004168B7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 status på større arbejder, ny carport, antependium, våbenhuset, pengeskab, sikret skab i sakristiet,  inventar-tiltag, jf. rapport 2.12.2025 fra Selskabet for kirkelig kunst</w:t>
            </w:r>
          </w:p>
        </w:tc>
        <w:tc>
          <w:tcPr>
            <w:tcW w:w="5275" w:type="dxa"/>
          </w:tcPr>
          <w:p w14:paraId="2CC0B5BA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086ADF49" w14:textId="77777777">
        <w:trPr>
          <w:trHeight w:val="567"/>
        </w:trPr>
        <w:tc>
          <w:tcPr>
            <w:tcW w:w="4353" w:type="dxa"/>
            <w:gridSpan w:val="2"/>
          </w:tcPr>
          <w:p w14:paraId="744D8DDB" w14:textId="4D38DE07" w:rsidR="004168B7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6. </w:t>
            </w:r>
            <w:r w:rsidR="00B34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Drøftelse af kirkegård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splan. Kirkegårdskonsulent på besøg 25.3.</w:t>
            </w:r>
          </w:p>
        </w:tc>
        <w:tc>
          <w:tcPr>
            <w:tcW w:w="5275" w:type="dxa"/>
          </w:tcPr>
          <w:p w14:paraId="5E47ED63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745C1473" w14:textId="77777777">
        <w:trPr>
          <w:trHeight w:val="567"/>
        </w:trPr>
        <w:tc>
          <w:tcPr>
            <w:tcW w:w="4353" w:type="dxa"/>
            <w:gridSpan w:val="2"/>
          </w:tcPr>
          <w:p w14:paraId="0704B1B7" w14:textId="189C23E7" w:rsidR="004168B7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7. </w:t>
            </w:r>
            <w:r w:rsidR="006A0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Organisten ansøger om indkøb af koralbog og et lille arbejdsbord</w:t>
            </w:r>
          </w:p>
        </w:tc>
        <w:tc>
          <w:tcPr>
            <w:tcW w:w="5275" w:type="dxa"/>
          </w:tcPr>
          <w:p w14:paraId="5A2263D0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78C21291" w14:textId="77777777">
        <w:trPr>
          <w:trHeight w:val="567"/>
        </w:trPr>
        <w:tc>
          <w:tcPr>
            <w:tcW w:w="4353" w:type="dxa"/>
            <w:gridSpan w:val="2"/>
          </w:tcPr>
          <w:p w14:paraId="0B898394" w14:textId="517191F5" w:rsidR="004168B7" w:rsidRDefault="006A0141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Nøglekvitteringer /Lars</w:t>
            </w:r>
          </w:p>
        </w:tc>
        <w:tc>
          <w:tcPr>
            <w:tcW w:w="5275" w:type="dxa"/>
          </w:tcPr>
          <w:p w14:paraId="35898BB9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570E0720" w14:textId="77777777">
        <w:trPr>
          <w:trHeight w:val="567"/>
        </w:trPr>
        <w:tc>
          <w:tcPr>
            <w:tcW w:w="4353" w:type="dxa"/>
            <w:gridSpan w:val="2"/>
          </w:tcPr>
          <w:p w14:paraId="484F4720" w14:textId="335B6AAC" w:rsidR="004168B7" w:rsidRPr="001B5FD0" w:rsidRDefault="006A01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F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9: </w:t>
            </w:r>
            <w:r w:rsidR="001B5FD0" w:rsidRPr="001B5FD0">
              <w:rPr>
                <w:rFonts w:asciiTheme="minorHAnsi" w:hAnsiTheme="minorHAnsi" w:cstheme="minorHAnsi"/>
                <w:b/>
                <w:sz w:val="22"/>
                <w:szCs w:val="22"/>
              </w:rPr>
              <w:t>Oversigt over behov for frivillige /Benedikte</w:t>
            </w:r>
          </w:p>
        </w:tc>
        <w:tc>
          <w:tcPr>
            <w:tcW w:w="5275" w:type="dxa"/>
          </w:tcPr>
          <w:p w14:paraId="2468799B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79DEA3DD" w14:textId="77777777">
        <w:trPr>
          <w:trHeight w:val="567"/>
        </w:trPr>
        <w:tc>
          <w:tcPr>
            <w:tcW w:w="4353" w:type="dxa"/>
            <w:gridSpan w:val="2"/>
          </w:tcPr>
          <w:p w14:paraId="50342BF8" w14:textId="643855E1" w:rsidR="004168B7" w:rsidRPr="001B5FD0" w:rsidRDefault="001B5F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F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 Sammenlægning af </w:t>
            </w:r>
            <w:proofErr w:type="spellStart"/>
            <w:r w:rsidRPr="001B5FD0">
              <w:rPr>
                <w:rFonts w:asciiTheme="minorHAnsi" w:hAnsiTheme="minorHAnsi" w:cstheme="minorHAnsi"/>
                <w:b/>
                <w:sz w:val="22"/>
                <w:szCs w:val="22"/>
              </w:rPr>
              <w:t>konfirmand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1B5FD0">
              <w:rPr>
                <w:rFonts w:asciiTheme="minorHAnsi" w:hAnsiTheme="minorHAnsi" w:cstheme="minorHAnsi"/>
                <w:b/>
                <w:sz w:val="22"/>
                <w:szCs w:val="22"/>
              </w:rPr>
              <w:t>undervisning</w:t>
            </w:r>
            <w:proofErr w:type="spellEnd"/>
            <w:r w:rsidRPr="001B5F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med Sct. Mortens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/Benedikte</w:t>
            </w:r>
          </w:p>
        </w:tc>
        <w:tc>
          <w:tcPr>
            <w:tcW w:w="5275" w:type="dxa"/>
          </w:tcPr>
          <w:p w14:paraId="7C879EA9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5FD0" w14:paraId="197F4B8A" w14:textId="77777777">
        <w:trPr>
          <w:trHeight w:val="567"/>
        </w:trPr>
        <w:tc>
          <w:tcPr>
            <w:tcW w:w="4353" w:type="dxa"/>
            <w:gridSpan w:val="2"/>
          </w:tcPr>
          <w:p w14:paraId="11CAE9FC" w14:textId="626C7671" w:rsidR="001B5FD0" w:rsidRPr="001B5FD0" w:rsidRDefault="001B5F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11. Forslag om druesaft som alternativ til altervin under nadveren /Benedikte</w:t>
            </w:r>
            <w:r w:rsidR="005147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bilag </w:t>
            </w:r>
          </w:p>
        </w:tc>
        <w:tc>
          <w:tcPr>
            <w:tcW w:w="5275" w:type="dxa"/>
          </w:tcPr>
          <w:p w14:paraId="307F2A1C" w14:textId="77777777" w:rsidR="001B5FD0" w:rsidRDefault="001B5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0D1D991F" w14:textId="77777777">
        <w:trPr>
          <w:trHeight w:val="567"/>
        </w:trPr>
        <w:tc>
          <w:tcPr>
            <w:tcW w:w="4353" w:type="dxa"/>
            <w:gridSpan w:val="2"/>
          </w:tcPr>
          <w:p w14:paraId="6D4159D5" w14:textId="47678D20" w:rsidR="004168B7" w:rsidRDefault="00EE3F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0000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Kommende møder og arrangementer:</w:t>
            </w:r>
          </w:p>
          <w:p w14:paraId="3436CA1E" w14:textId="77777777" w:rsidR="004168B7" w:rsidRDefault="00000000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Palmesøndag i Dyssegården</w:t>
            </w:r>
          </w:p>
          <w:p w14:paraId="34F49FC4" w14:textId="702EB549" w:rsidR="004168B7" w:rsidRDefault="00000000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Skærtorsdag kl. 16: </w:t>
            </w:r>
            <w:proofErr w:type="spellStart"/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Fælles</w:t>
            </w:r>
            <w:r w:rsidR="006A0141">
              <w:rPr>
                <w:rFonts w:ascii="Calibri" w:hAnsi="Calibri" w:cstheme="minorHAns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spisning</w:t>
            </w:r>
            <w:proofErr w:type="spellEnd"/>
            <w:r w:rsidR="006A0141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(se sidste møde)</w:t>
            </w:r>
          </w:p>
          <w:p w14:paraId="36BB8DD3" w14:textId="77777777" w:rsidR="006A0141" w:rsidRPr="006A0141" w:rsidRDefault="006A0141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3.5. fredsgudstjeneste. Kaffe?</w:t>
            </w:r>
          </w:p>
          <w:p w14:paraId="27A1FBE5" w14:textId="1285EC01" w:rsidR="004168B7" w:rsidRPr="006A0141" w:rsidRDefault="00000000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12.5. Kim-Larsen-koncert</w:t>
            </w:r>
          </w:p>
          <w:p w14:paraId="4568D057" w14:textId="00C43CE5" w:rsidR="006A0141" w:rsidRPr="006A0141" w:rsidRDefault="006A0141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Pinse. Grill?</w:t>
            </w:r>
          </w:p>
          <w:p w14:paraId="33B7AB62" w14:textId="2A3E42E2" w:rsidR="006A0141" w:rsidRDefault="006A0141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18.6.Midsommergudstjeneste </w:t>
            </w:r>
          </w:p>
          <w:p w14:paraId="71BFBCBA" w14:textId="77777777" w:rsidR="004168B7" w:rsidRDefault="00000000">
            <w:pPr>
              <w:pStyle w:val="Listeafsni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Personaleudflugt 30.8.</w:t>
            </w:r>
          </w:p>
          <w:p w14:paraId="63B81F68" w14:textId="77777777" w:rsidR="004168B7" w:rsidRDefault="004168B7">
            <w:pPr>
              <w:pStyle w:val="Listeafsnit"/>
              <w:ind w:left="105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5" w:type="dxa"/>
          </w:tcPr>
          <w:p w14:paraId="2999D218" w14:textId="77777777" w:rsidR="004168B7" w:rsidRDefault="004168B7">
            <w:pPr>
              <w:rPr>
                <w:rFonts w:asciiTheme="minorHAnsi" w:hAnsiTheme="minorHAnsi" w:cstheme="minorHAnsi"/>
              </w:rPr>
            </w:pPr>
          </w:p>
        </w:tc>
      </w:tr>
      <w:tr w:rsidR="004168B7" w14:paraId="58EE727C" w14:textId="77777777">
        <w:trPr>
          <w:trHeight w:val="567"/>
        </w:trPr>
        <w:tc>
          <w:tcPr>
            <w:tcW w:w="4353" w:type="dxa"/>
            <w:gridSpan w:val="2"/>
          </w:tcPr>
          <w:p w14:paraId="4387E8CB" w14:textId="793295DA" w:rsidR="004168B7" w:rsidRDefault="00EE3F1C">
            <w:pPr>
              <w:pStyle w:val="Listeafsni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  <w:r w:rsidR="000000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.Eventuelt. </w:t>
            </w:r>
            <w:r w:rsidR="007E4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Deadline kirkeblad primo maj.</w:t>
            </w:r>
          </w:p>
        </w:tc>
        <w:tc>
          <w:tcPr>
            <w:tcW w:w="5275" w:type="dxa"/>
          </w:tcPr>
          <w:p w14:paraId="4FFA85DE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B7" w14:paraId="1DE29928" w14:textId="77777777">
        <w:trPr>
          <w:trHeight w:val="567"/>
        </w:trPr>
        <w:tc>
          <w:tcPr>
            <w:tcW w:w="4246" w:type="dxa"/>
          </w:tcPr>
          <w:p w14:paraId="4EAADAE9" w14:textId="10017BEA" w:rsidR="004168B7" w:rsidRDefault="00000000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EE3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Godkendelse af referat</w:t>
            </w:r>
          </w:p>
        </w:tc>
        <w:tc>
          <w:tcPr>
            <w:tcW w:w="5382" w:type="dxa"/>
            <w:gridSpan w:val="2"/>
          </w:tcPr>
          <w:p w14:paraId="0B9CEAA6" w14:textId="77777777" w:rsidR="004168B7" w:rsidRDefault="004168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1A4583" w14:textId="77777777" w:rsidR="004168B7" w:rsidRDefault="004168B7">
      <w:pPr>
        <w:rPr>
          <w:sz w:val="22"/>
          <w:szCs w:val="22"/>
        </w:rPr>
      </w:pPr>
    </w:p>
    <w:p w14:paraId="1FE96BFD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58E081A1" w14:textId="77777777" w:rsidR="004168B7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Mødet sluttede kl. </w:t>
      </w:r>
    </w:p>
    <w:p w14:paraId="37D9EA96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3E0941F3" w14:textId="77777777" w:rsidR="004168B7" w:rsidRDefault="004168B7">
      <w:pPr>
        <w:sectPr w:rsidR="004168B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766" w:left="1134" w:header="709" w:footer="709" w:gutter="0"/>
          <w:pgNumType w:start="1"/>
          <w:cols w:space="708"/>
          <w:formProt w:val="0"/>
          <w:docGrid w:linePitch="360"/>
        </w:sectPr>
      </w:pPr>
    </w:p>
    <w:p w14:paraId="0433EFBB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5780945A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7AC81C1B" w14:textId="77777777" w:rsidR="004168B7" w:rsidRDefault="004168B7">
      <w:pPr>
        <w:rPr>
          <w:rFonts w:asciiTheme="minorHAnsi" w:hAnsiTheme="minorHAnsi" w:cstheme="minorHAnsi"/>
          <w:sz w:val="22"/>
          <w:szCs w:val="22"/>
        </w:rPr>
      </w:pPr>
    </w:p>
    <w:p w14:paraId="7D863737" w14:textId="399A09D6" w:rsidR="004168B7" w:rsidRDefault="00000000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  <w:lang w:val="nn-NO"/>
        </w:rPr>
        <w:tab/>
        <w:t>Susan Dehn Søgaard Isaksen</w:t>
      </w:r>
      <w:r w:rsidR="00EE3F1C">
        <w:rPr>
          <w:rFonts w:asciiTheme="minorHAnsi" w:hAnsiTheme="minorHAnsi" w:cstheme="minorHAnsi"/>
          <w:sz w:val="22"/>
          <w:szCs w:val="22"/>
          <w:lang w:val="nn-NO"/>
        </w:rPr>
        <w:tab/>
      </w:r>
      <w:r w:rsidR="00EE3F1C">
        <w:rPr>
          <w:rFonts w:asciiTheme="minorHAnsi" w:hAnsiTheme="minorHAnsi" w:cstheme="minorHAnsi"/>
          <w:sz w:val="22"/>
          <w:szCs w:val="22"/>
          <w:lang w:val="nn-NO"/>
        </w:rPr>
        <w:t>Jess Schomann</w:t>
      </w:r>
    </w:p>
    <w:p w14:paraId="21013C68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47772C56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41ECAED1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2FFB5E05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5952B457" w14:textId="77777777" w:rsidR="004168B7" w:rsidRDefault="00000000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  <w:lang w:val="nn-NO"/>
        </w:rPr>
        <w:tab/>
        <w:t>Lars Refsgaard Henriksen</w:t>
      </w:r>
      <w:r>
        <w:rPr>
          <w:rFonts w:asciiTheme="minorHAnsi" w:hAnsiTheme="minorHAnsi" w:cstheme="minorHAnsi"/>
          <w:sz w:val="22"/>
          <w:szCs w:val="22"/>
          <w:lang w:val="nn-NO"/>
        </w:rPr>
        <w:tab/>
        <w:t>Lisbet Jensen</w:t>
      </w:r>
    </w:p>
    <w:p w14:paraId="54DD553B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4A1B9A4A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1FFAEB44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78205622" w14:textId="77777777" w:rsidR="004168B7" w:rsidRDefault="004168B7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</w:p>
    <w:p w14:paraId="2C361DDE" w14:textId="4C1392B1" w:rsidR="004168B7" w:rsidRDefault="00000000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  <w:lang w:val="nn-NO"/>
        </w:rPr>
        <w:tab/>
      </w:r>
    </w:p>
    <w:p w14:paraId="33248A1E" w14:textId="77777777" w:rsidR="004168B7" w:rsidRDefault="00000000">
      <w:pPr>
        <w:tabs>
          <w:tab w:val="left" w:pos="851"/>
          <w:tab w:val="left" w:pos="6237"/>
        </w:tabs>
        <w:rPr>
          <w:rFonts w:asciiTheme="minorHAnsi" w:hAnsiTheme="minorHAnsi" w:cstheme="minorHAnsi"/>
          <w:sz w:val="22"/>
          <w:szCs w:val="22"/>
          <w:lang w:val="nn-NO"/>
        </w:rPr>
      </w:pPr>
      <w:r>
        <w:rPr>
          <w:rFonts w:asciiTheme="minorHAnsi" w:hAnsiTheme="minorHAnsi" w:cstheme="minorHAnsi"/>
          <w:sz w:val="22"/>
          <w:szCs w:val="22"/>
          <w:lang w:val="nn-NO"/>
        </w:rPr>
        <w:tab/>
        <w:t>Hans Henning Juul Christiansen</w:t>
      </w:r>
      <w:r>
        <w:rPr>
          <w:rFonts w:asciiTheme="minorHAnsi" w:hAnsiTheme="minorHAnsi" w:cstheme="minorHAnsi"/>
          <w:sz w:val="22"/>
          <w:szCs w:val="22"/>
          <w:lang w:val="nn-NO"/>
        </w:rPr>
        <w:tab/>
        <w:t>Heidi Jensen</w:t>
      </w:r>
    </w:p>
    <w:p w14:paraId="1BD36AC8" w14:textId="77777777" w:rsidR="004168B7" w:rsidRPr="00B3455C" w:rsidRDefault="004168B7">
      <w:pPr>
        <w:rPr>
          <w:lang w:val="nn-NO"/>
        </w:rPr>
        <w:sectPr w:rsidR="004168B7" w:rsidRPr="00B3455C">
          <w:type w:val="continuous"/>
          <w:pgSz w:w="11906" w:h="16838"/>
          <w:pgMar w:top="1701" w:right="1134" w:bottom="766" w:left="1134" w:header="709" w:footer="709" w:gutter="0"/>
          <w:cols w:space="708"/>
          <w:formProt w:val="0"/>
          <w:docGrid w:linePitch="360"/>
        </w:sectPr>
      </w:pPr>
    </w:p>
    <w:p w14:paraId="18B431E2" w14:textId="77777777" w:rsidR="004168B7" w:rsidRDefault="004168B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3EA598E" w14:textId="77777777" w:rsidR="004168B7" w:rsidRDefault="004168B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607A8E1A" w14:textId="77777777" w:rsidR="004168B7" w:rsidRDefault="004168B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8AA5C67" w14:textId="77777777" w:rsidR="004168B7" w:rsidRDefault="004168B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1AA7B6E8" w14:textId="77777777" w:rsidR="004168B7" w:rsidRPr="00B3455C" w:rsidRDefault="004168B7">
      <w:pPr>
        <w:rPr>
          <w:lang w:val="nn-NO"/>
        </w:rPr>
        <w:sectPr w:rsidR="004168B7" w:rsidRPr="00B3455C">
          <w:type w:val="continuous"/>
          <w:pgSz w:w="11906" w:h="16838"/>
          <w:pgMar w:top="1701" w:right="1134" w:bottom="766" w:left="1134" w:header="709" w:footer="709" w:gutter="0"/>
          <w:cols w:space="708"/>
          <w:formProt w:val="0"/>
          <w:docGrid w:linePitch="360"/>
        </w:sectPr>
      </w:pPr>
    </w:p>
    <w:p w14:paraId="2F20B3CE" w14:textId="77777777" w:rsidR="004168B7" w:rsidRDefault="004168B7">
      <w:pPr>
        <w:rPr>
          <w:rFonts w:ascii="Calibri" w:eastAsia="Calibri" w:hAnsi="Calibri"/>
          <w:sz w:val="22"/>
          <w:szCs w:val="22"/>
          <w:u w:val="single"/>
          <w:lang w:val="nn-NO" w:eastAsia="en-US"/>
        </w:rPr>
      </w:pPr>
    </w:p>
    <w:sectPr w:rsidR="004168B7">
      <w:type w:val="continuous"/>
      <w:pgSz w:w="11906" w:h="16838"/>
      <w:pgMar w:top="1701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86FA" w14:textId="77777777" w:rsidR="0026481A" w:rsidRDefault="0026481A">
      <w:r>
        <w:separator/>
      </w:r>
    </w:p>
  </w:endnote>
  <w:endnote w:type="continuationSeparator" w:id="0">
    <w:p w14:paraId="79880132" w14:textId="77777777" w:rsidR="0026481A" w:rsidRDefault="0026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873F" w14:textId="77777777" w:rsidR="004168B7" w:rsidRDefault="00000000">
    <w:pPr>
      <w:pStyle w:val="Sidefod"/>
      <w:pBdr>
        <w:bottom w:val="single" w:sz="4" w:space="1" w:color="000000"/>
      </w:pBdr>
      <w:jc w:val="right"/>
      <w:rPr>
        <w:rFonts w:ascii="Verdana" w:hAnsi="Verdana" w:cs="Arial"/>
        <w:sz w:val="20"/>
      </w:rPr>
    </w:pPr>
    <w:r>
      <w:rPr>
        <w:rFonts w:ascii="Verdana" w:hAnsi="Verdana" w:cs="Arial"/>
        <w:sz w:val="20"/>
      </w:rPr>
      <w:tab/>
    </w:r>
    <w:r>
      <w:rPr>
        <w:rFonts w:ascii="Verdana" w:hAnsi="Verdana" w:cs="Arial"/>
        <w:sz w:val="20"/>
      </w:rPr>
      <w:tab/>
      <w:t>,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BE5F" w14:textId="77777777" w:rsidR="004168B7" w:rsidRDefault="00000000">
    <w:pPr>
      <w:pStyle w:val="Sidefod"/>
      <w:pBdr>
        <w:bottom w:val="single" w:sz="4" w:space="1" w:color="000000"/>
      </w:pBdr>
      <w:jc w:val="right"/>
      <w:rPr>
        <w:rFonts w:ascii="Verdana" w:hAnsi="Verdana" w:cs="Arial"/>
        <w:sz w:val="20"/>
      </w:rPr>
    </w:pPr>
    <w:r>
      <w:rPr>
        <w:rFonts w:ascii="Verdana" w:hAnsi="Verdana" w:cs="Arial"/>
        <w:sz w:val="20"/>
      </w:rPr>
      <w:tab/>
    </w:r>
    <w:r>
      <w:rPr>
        <w:rFonts w:ascii="Verdana" w:hAnsi="Verdana" w:cs="Arial"/>
        <w:sz w:val="20"/>
      </w:rPr>
      <w:tab/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9ED0" w14:textId="77777777" w:rsidR="0026481A" w:rsidRDefault="0026481A">
      <w:r>
        <w:separator/>
      </w:r>
    </w:p>
  </w:footnote>
  <w:footnote w:type="continuationSeparator" w:id="0">
    <w:p w14:paraId="3643CF47" w14:textId="77777777" w:rsidR="0026481A" w:rsidRDefault="0026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28" w:type="dxa"/>
      <w:tblLayout w:type="fixed"/>
      <w:tblLook w:val="0600" w:firstRow="0" w:lastRow="0" w:firstColumn="0" w:lastColumn="0" w:noHBand="1" w:noVBand="1"/>
    </w:tblPr>
    <w:tblGrid>
      <w:gridCol w:w="909"/>
      <w:gridCol w:w="3376"/>
      <w:gridCol w:w="3017"/>
      <w:gridCol w:w="1107"/>
      <w:gridCol w:w="1219"/>
    </w:tblGrid>
    <w:tr w:rsidR="004168B7" w14:paraId="7C50C27D" w14:textId="77777777">
      <w:trPr>
        <w:trHeight w:val="650"/>
      </w:trPr>
      <w:tc>
        <w:tcPr>
          <w:tcW w:w="4285" w:type="dxa"/>
          <w:gridSpan w:val="2"/>
          <w:vMerge w:val="restart"/>
        </w:tcPr>
        <w:p w14:paraId="6B6968CE" w14:textId="77777777" w:rsidR="004168B7" w:rsidRDefault="00000000">
          <w:pPr>
            <w:pStyle w:val="Sidehoved"/>
            <w:rPr>
              <w:rFonts w:asciiTheme="minorHAnsi" w:hAnsiTheme="minorHAnsi" w:cs="Arial"/>
              <w:i/>
              <w:iCs/>
              <w:sz w:val="28"/>
            </w:rPr>
          </w:pPr>
          <w:r>
            <w:rPr>
              <w:rFonts w:ascii="Calibri" w:hAnsi="Calibri" w:cs="Arial"/>
              <w:i/>
              <w:iCs/>
              <w:noProof/>
              <w:sz w:val="28"/>
            </w:rPr>
            <w:drawing>
              <wp:anchor distT="0" distB="0" distL="114300" distR="114300" simplePos="0" relativeHeight="251657216" behindDoc="0" locked="0" layoutInCell="1" allowOverlap="1" wp14:anchorId="14248070" wp14:editId="5760077A">
                <wp:simplePos x="0" y="0"/>
                <wp:positionH relativeFrom="column">
                  <wp:posOffset>-10795</wp:posOffset>
                </wp:positionH>
                <wp:positionV relativeFrom="paragraph">
                  <wp:posOffset>635</wp:posOffset>
                </wp:positionV>
                <wp:extent cx="748665" cy="762000"/>
                <wp:effectExtent l="0" t="0" r="0" b="0"/>
                <wp:wrapThrough wrapText="bothSides">
                  <wp:wrapPolygon edited="0">
                    <wp:start x="-2" y="0"/>
                    <wp:lineTo x="-2" y="21059"/>
                    <wp:lineTo x="20900" y="21059"/>
                    <wp:lineTo x="20900" y="0"/>
                    <wp:lineTo x="-2" y="0"/>
                  </wp:wrapPolygon>
                </wp:wrapThrough>
                <wp:docPr id="1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led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5E6A1B8" w14:textId="77777777" w:rsidR="004168B7" w:rsidRDefault="00000000">
          <w:pPr>
            <w:pStyle w:val="Sidehoved"/>
            <w:rPr>
              <w:rFonts w:asciiTheme="minorHAnsi" w:hAnsiTheme="minorHAnsi" w:cs="Arial"/>
              <w:sz w:val="32"/>
              <w:szCs w:val="32"/>
            </w:rPr>
          </w:pPr>
          <w:r>
            <w:rPr>
              <w:rFonts w:asciiTheme="minorHAnsi" w:hAnsiTheme="minorHAnsi" w:cs="Arial"/>
              <w:i/>
              <w:iCs/>
              <w:sz w:val="32"/>
              <w:szCs w:val="32"/>
            </w:rPr>
            <w:t>Rønnebæk Menighedsråd</w:t>
          </w:r>
        </w:p>
      </w:tc>
      <w:tc>
        <w:tcPr>
          <w:tcW w:w="3017" w:type="dxa"/>
          <w:vMerge w:val="restart"/>
        </w:tcPr>
        <w:p w14:paraId="3BD6E57D" w14:textId="52A6F41E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Mødereferat nr. </w:t>
          </w:r>
          <w:r w:rsidR="00B3455C">
            <w:rPr>
              <w:rFonts w:asciiTheme="minorHAnsi" w:hAnsiTheme="minorHAnsi" w:cs="Arial"/>
              <w:sz w:val="20"/>
              <w:szCs w:val="20"/>
            </w:rPr>
            <w:t>3</w:t>
          </w:r>
          <w:r>
            <w:rPr>
              <w:rFonts w:asciiTheme="minorHAnsi" w:hAnsiTheme="minorHAnsi" w:cs="Arial"/>
              <w:sz w:val="20"/>
              <w:szCs w:val="20"/>
            </w:rPr>
            <w:t>- 2025/26</w:t>
          </w:r>
        </w:p>
        <w:p w14:paraId="3E2EB77D" w14:textId="40FEE655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 xml:space="preserve">tirsdag den 24. </w:t>
          </w:r>
          <w:r w:rsidR="00B3455C">
            <w:rPr>
              <w:rFonts w:asciiTheme="minorHAnsi" w:hAnsiTheme="minorHAnsi" w:cs="Arial"/>
              <w:sz w:val="20"/>
            </w:rPr>
            <w:t>marts</w:t>
          </w:r>
          <w:r>
            <w:rPr>
              <w:rFonts w:asciiTheme="minorHAnsi" w:hAnsiTheme="minorHAnsi" w:cs="Arial"/>
              <w:sz w:val="20"/>
            </w:rPr>
            <w:t xml:space="preserve"> 2026</w:t>
          </w:r>
        </w:p>
        <w:p w14:paraId="21421067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>kl. 15.45</w:t>
          </w:r>
        </w:p>
        <w:p w14:paraId="7E7BF8A9" w14:textId="77777777" w:rsidR="004168B7" w:rsidRDefault="00000000">
          <w:pPr>
            <w:pStyle w:val="Sidehoved"/>
            <w:tabs>
              <w:tab w:val="left" w:pos="1155"/>
              <w:tab w:val="center" w:pos="1401"/>
            </w:tabs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ab/>
          </w:r>
          <w:r>
            <w:rPr>
              <w:rFonts w:asciiTheme="minorHAnsi" w:hAnsiTheme="minorHAnsi" w:cs="Arial"/>
              <w:sz w:val="20"/>
            </w:rPr>
            <w:tab/>
            <w:t>i</w:t>
          </w:r>
        </w:p>
        <w:p w14:paraId="74FF62E7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  <w:sz w:val="20"/>
            </w:rPr>
            <w:t>Rønnebæk Sognegård</w:t>
          </w:r>
        </w:p>
      </w:tc>
      <w:tc>
        <w:tcPr>
          <w:tcW w:w="1107" w:type="dxa"/>
        </w:tcPr>
        <w:p w14:paraId="04822D56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  <w:p w14:paraId="1111E1A2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Side 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begin"/>
          </w:r>
          <w:r>
            <w:rPr>
              <w:rStyle w:val="Sidetal"/>
              <w:rFonts w:ascii="Calibri" w:hAnsi="Calibri" w:cs="Arial"/>
              <w:sz w:val="16"/>
              <w:szCs w:val="16"/>
            </w:rPr>
            <w:instrText xml:space="preserve"> PAGE </w:instrTex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separate"/>
          </w:r>
          <w:r>
            <w:rPr>
              <w:rStyle w:val="Sidetal"/>
              <w:rFonts w:ascii="Calibri" w:hAnsi="Calibri" w:cs="Arial"/>
              <w:sz w:val="16"/>
              <w:szCs w:val="16"/>
            </w:rPr>
            <w:t>2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end"/>
          </w:r>
          <w:r>
            <w:rPr>
              <w:rStyle w:val="Sidetal"/>
              <w:rFonts w:asciiTheme="minorHAnsi" w:hAnsiTheme="minorHAnsi" w:cs="Arial"/>
              <w:sz w:val="16"/>
              <w:szCs w:val="16"/>
            </w:rPr>
            <w:t xml:space="preserve"> af 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begin"/>
          </w:r>
          <w:r>
            <w:rPr>
              <w:rStyle w:val="Sidetal"/>
              <w:rFonts w:ascii="Calibri" w:hAnsi="Calibri" w:cs="Arial"/>
              <w:sz w:val="16"/>
              <w:szCs w:val="16"/>
            </w:rPr>
            <w:instrText xml:space="preserve"> NUMPAGES </w:instrTex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separate"/>
          </w:r>
          <w:r>
            <w:rPr>
              <w:rStyle w:val="Sidetal"/>
              <w:rFonts w:ascii="Calibri" w:hAnsi="Calibri" w:cs="Arial"/>
              <w:sz w:val="16"/>
              <w:szCs w:val="16"/>
            </w:rPr>
            <w:t>2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end"/>
          </w:r>
        </w:p>
      </w:tc>
      <w:tc>
        <w:tcPr>
          <w:tcW w:w="1219" w:type="dxa"/>
        </w:tcPr>
        <w:p w14:paraId="7609CFD3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  <w:p w14:paraId="7176D8E5" w14:textId="5C96516A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Blad nr. </w:t>
          </w:r>
          <w:r>
            <w:rPr>
              <w:rStyle w:val="Sidetal"/>
              <w:rFonts w:asciiTheme="minorHAnsi" w:hAnsiTheme="minorHAnsi" w:cs="Arial"/>
              <w:sz w:val="16"/>
              <w:szCs w:val="16"/>
            </w:rPr>
            <w:t>55</w:t>
          </w:r>
          <w:r w:rsidR="00B3455C">
            <w:rPr>
              <w:rStyle w:val="Sidetal"/>
              <w:rFonts w:asciiTheme="minorHAnsi" w:hAnsiTheme="minorHAnsi" w:cs="Arial"/>
              <w:sz w:val="16"/>
              <w:szCs w:val="16"/>
            </w:rPr>
            <w:t>7</w:t>
          </w:r>
        </w:p>
        <w:p w14:paraId="776BC425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</w:p>
      </w:tc>
    </w:tr>
    <w:tr w:rsidR="004168B7" w14:paraId="311BA2DA" w14:textId="77777777">
      <w:trPr>
        <w:trHeight w:val="603"/>
      </w:trPr>
      <w:tc>
        <w:tcPr>
          <w:tcW w:w="4285" w:type="dxa"/>
          <w:gridSpan w:val="2"/>
          <w:vMerge/>
        </w:tcPr>
        <w:p w14:paraId="414229C6" w14:textId="77777777" w:rsidR="004168B7" w:rsidRDefault="004168B7">
          <w:pPr>
            <w:pStyle w:val="Sidehoved"/>
            <w:jc w:val="right"/>
            <w:rPr>
              <w:rFonts w:asciiTheme="minorHAnsi" w:hAnsiTheme="minorHAnsi" w:cs="Arial"/>
            </w:rPr>
          </w:pPr>
        </w:p>
      </w:tc>
      <w:tc>
        <w:tcPr>
          <w:tcW w:w="3017" w:type="dxa"/>
          <w:vMerge/>
        </w:tcPr>
        <w:p w14:paraId="22496E38" w14:textId="77777777" w:rsidR="004168B7" w:rsidRDefault="004168B7">
          <w:pPr>
            <w:pStyle w:val="Sidehoved"/>
            <w:jc w:val="center"/>
            <w:rPr>
              <w:rFonts w:asciiTheme="minorHAnsi" w:hAnsiTheme="minorHAnsi" w:cs="Arial"/>
            </w:rPr>
          </w:pPr>
        </w:p>
      </w:tc>
      <w:tc>
        <w:tcPr>
          <w:tcW w:w="2326" w:type="dxa"/>
          <w:gridSpan w:val="2"/>
        </w:tcPr>
        <w:p w14:paraId="76161349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Formandens initialer:</w:t>
          </w:r>
        </w:p>
        <w:p w14:paraId="47EED985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LRH</w:t>
          </w:r>
        </w:p>
      </w:tc>
    </w:tr>
    <w:tr w:rsidR="004168B7" w14:paraId="537E9337" w14:textId="77777777">
      <w:trPr>
        <w:trHeight w:val="567"/>
      </w:trPr>
      <w:tc>
        <w:tcPr>
          <w:tcW w:w="909" w:type="dxa"/>
        </w:tcPr>
        <w:p w14:paraId="0C434F61" w14:textId="77777777" w:rsidR="004168B7" w:rsidRDefault="00000000">
          <w:pPr>
            <w:pStyle w:val="Sidehoved"/>
            <w:rPr>
              <w:rFonts w:asciiTheme="minorHAnsi" w:hAnsiTheme="minorHAnsi" w:cs="Arial"/>
              <w:b/>
              <w:bCs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sz w:val="16"/>
              <w:szCs w:val="16"/>
            </w:rPr>
            <w:t>Møde-</w:t>
          </w:r>
        </w:p>
        <w:p w14:paraId="0D48E8F9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sz w:val="16"/>
              <w:szCs w:val="16"/>
            </w:rPr>
            <w:t>Deltagere:</w:t>
          </w:r>
        </w:p>
      </w:tc>
      <w:tc>
        <w:tcPr>
          <w:tcW w:w="6393" w:type="dxa"/>
          <w:gridSpan w:val="2"/>
        </w:tcPr>
        <w:p w14:paraId="411E5CCB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>Hans Henning Juul Christiansen , Susan Isaksen, Jess Schomann, Lars Refsgaard Henriksen, Lisbet Jensen, Benedikte Rodenkam Nielsen, Heidi Jensen</w:t>
          </w:r>
        </w:p>
        <w:p w14:paraId="44DAA466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 xml:space="preserve">Fraværende: </w:t>
          </w:r>
        </w:p>
        <w:p w14:paraId="12E1AFEE" w14:textId="3BDADF15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>Afbud: Eva Flannigan Elm,  Ole Nøhr Elm</w:t>
          </w:r>
          <w:r w:rsidR="00B3455C">
            <w:rPr>
              <w:rFonts w:asciiTheme="minorHAnsi" w:hAnsiTheme="minorHAnsi" w:cs="Arial"/>
              <w:sz w:val="16"/>
              <w:szCs w:val="16"/>
              <w:lang w:val="nn-NO"/>
            </w:rPr>
            <w:t>, Benedikte Rodenkam Nielsen</w:t>
          </w:r>
        </w:p>
      </w:tc>
      <w:tc>
        <w:tcPr>
          <w:tcW w:w="2326" w:type="dxa"/>
          <w:gridSpan w:val="2"/>
        </w:tcPr>
        <w:p w14:paraId="7726ECE3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Referent:</w:t>
          </w:r>
        </w:p>
        <w:p w14:paraId="2B5ABFD8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</w:tc>
    </w:tr>
  </w:tbl>
  <w:p w14:paraId="39E28557" w14:textId="77777777" w:rsidR="004168B7" w:rsidRDefault="004168B7">
    <w:pPr>
      <w:pStyle w:val="Sidehoved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28" w:type="dxa"/>
      <w:tblLayout w:type="fixed"/>
      <w:tblLook w:val="0600" w:firstRow="0" w:lastRow="0" w:firstColumn="0" w:lastColumn="0" w:noHBand="1" w:noVBand="1"/>
    </w:tblPr>
    <w:tblGrid>
      <w:gridCol w:w="909"/>
      <w:gridCol w:w="3376"/>
      <w:gridCol w:w="3017"/>
      <w:gridCol w:w="1107"/>
      <w:gridCol w:w="1219"/>
    </w:tblGrid>
    <w:tr w:rsidR="004168B7" w14:paraId="00897ADB" w14:textId="77777777">
      <w:trPr>
        <w:trHeight w:val="650"/>
      </w:trPr>
      <w:tc>
        <w:tcPr>
          <w:tcW w:w="4285" w:type="dxa"/>
          <w:gridSpan w:val="2"/>
          <w:vMerge w:val="restart"/>
        </w:tcPr>
        <w:p w14:paraId="69235830" w14:textId="77777777" w:rsidR="004168B7" w:rsidRDefault="00000000">
          <w:pPr>
            <w:pStyle w:val="Sidehoved"/>
            <w:rPr>
              <w:rFonts w:asciiTheme="minorHAnsi" w:hAnsiTheme="minorHAnsi" w:cs="Arial"/>
              <w:i/>
              <w:iCs/>
              <w:sz w:val="28"/>
            </w:rPr>
          </w:pPr>
          <w:r>
            <w:rPr>
              <w:rFonts w:ascii="Calibri" w:hAnsi="Calibri" w:cs="Arial"/>
              <w:i/>
              <w:iCs/>
              <w:noProof/>
              <w:sz w:val="28"/>
            </w:rPr>
            <w:drawing>
              <wp:anchor distT="0" distB="0" distL="114300" distR="114300" simplePos="0" relativeHeight="251658240" behindDoc="0" locked="0" layoutInCell="1" allowOverlap="1" wp14:anchorId="1A0BB567" wp14:editId="4E3B0157">
                <wp:simplePos x="0" y="0"/>
                <wp:positionH relativeFrom="column">
                  <wp:posOffset>-10795</wp:posOffset>
                </wp:positionH>
                <wp:positionV relativeFrom="paragraph">
                  <wp:posOffset>635</wp:posOffset>
                </wp:positionV>
                <wp:extent cx="748665" cy="762000"/>
                <wp:effectExtent l="0" t="0" r="0" b="0"/>
                <wp:wrapThrough wrapText="bothSides">
                  <wp:wrapPolygon edited="0">
                    <wp:start x="-2" y="0"/>
                    <wp:lineTo x="-2" y="21059"/>
                    <wp:lineTo x="20900" y="21059"/>
                    <wp:lineTo x="20900" y="0"/>
                    <wp:lineTo x="-2" y="0"/>
                  </wp:wrapPolygon>
                </wp:wrapThrough>
                <wp:docPr id="2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led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BFB26F2" w14:textId="77777777" w:rsidR="004168B7" w:rsidRDefault="00000000">
          <w:pPr>
            <w:pStyle w:val="Sidehoved"/>
            <w:rPr>
              <w:rFonts w:asciiTheme="minorHAnsi" w:hAnsiTheme="minorHAnsi" w:cs="Arial"/>
              <w:sz w:val="32"/>
              <w:szCs w:val="32"/>
            </w:rPr>
          </w:pPr>
          <w:r>
            <w:rPr>
              <w:rFonts w:asciiTheme="minorHAnsi" w:hAnsiTheme="minorHAnsi" w:cs="Arial"/>
              <w:i/>
              <w:iCs/>
              <w:sz w:val="32"/>
              <w:szCs w:val="32"/>
            </w:rPr>
            <w:t>Rønnebæk Menighedsråd</w:t>
          </w:r>
        </w:p>
      </w:tc>
      <w:tc>
        <w:tcPr>
          <w:tcW w:w="3017" w:type="dxa"/>
          <w:vMerge w:val="restart"/>
        </w:tcPr>
        <w:p w14:paraId="3D11CEE8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>Mødereferat nr. 2- 2025/26</w:t>
          </w:r>
        </w:p>
        <w:p w14:paraId="6F3B6E93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>tirsdag den 24. februar 2026</w:t>
          </w:r>
        </w:p>
        <w:p w14:paraId="560DE481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>kl. 15.45</w:t>
          </w:r>
        </w:p>
        <w:p w14:paraId="6E04004D" w14:textId="77777777" w:rsidR="004168B7" w:rsidRDefault="00000000">
          <w:pPr>
            <w:pStyle w:val="Sidehoved"/>
            <w:tabs>
              <w:tab w:val="left" w:pos="1155"/>
              <w:tab w:val="center" w:pos="1401"/>
            </w:tabs>
            <w:rPr>
              <w:rFonts w:asciiTheme="minorHAnsi" w:hAnsiTheme="minorHAnsi" w:cs="Arial"/>
              <w:sz w:val="20"/>
            </w:rPr>
          </w:pPr>
          <w:r>
            <w:rPr>
              <w:rFonts w:asciiTheme="minorHAnsi" w:hAnsiTheme="minorHAnsi" w:cs="Arial"/>
              <w:sz w:val="20"/>
            </w:rPr>
            <w:tab/>
          </w:r>
          <w:r>
            <w:rPr>
              <w:rFonts w:asciiTheme="minorHAnsi" w:hAnsiTheme="minorHAnsi" w:cs="Arial"/>
              <w:sz w:val="20"/>
            </w:rPr>
            <w:tab/>
            <w:t>i</w:t>
          </w:r>
        </w:p>
        <w:p w14:paraId="2A8C8934" w14:textId="77777777" w:rsidR="004168B7" w:rsidRDefault="00000000">
          <w:pPr>
            <w:pStyle w:val="Sidehoved"/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  <w:sz w:val="20"/>
            </w:rPr>
            <w:t>Rønnebæk Sognegård</w:t>
          </w:r>
        </w:p>
      </w:tc>
      <w:tc>
        <w:tcPr>
          <w:tcW w:w="1107" w:type="dxa"/>
        </w:tcPr>
        <w:p w14:paraId="6C7853D9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  <w:p w14:paraId="5F35A25E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Side 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begin"/>
          </w:r>
          <w:r>
            <w:rPr>
              <w:rStyle w:val="Sidetal"/>
              <w:rFonts w:ascii="Calibri" w:hAnsi="Calibri" w:cs="Arial"/>
              <w:sz w:val="16"/>
              <w:szCs w:val="16"/>
            </w:rPr>
            <w:instrText xml:space="preserve"> PAGE </w:instrTex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separate"/>
          </w:r>
          <w:r>
            <w:rPr>
              <w:rStyle w:val="Sidetal"/>
              <w:rFonts w:ascii="Calibri" w:hAnsi="Calibri" w:cs="Arial"/>
              <w:sz w:val="16"/>
              <w:szCs w:val="16"/>
            </w:rPr>
            <w:t>2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end"/>
          </w:r>
          <w:r>
            <w:rPr>
              <w:rStyle w:val="Sidetal"/>
              <w:rFonts w:asciiTheme="minorHAnsi" w:hAnsiTheme="minorHAnsi" w:cs="Arial"/>
              <w:sz w:val="16"/>
              <w:szCs w:val="16"/>
            </w:rPr>
            <w:t xml:space="preserve"> af 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begin"/>
          </w:r>
          <w:r>
            <w:rPr>
              <w:rStyle w:val="Sidetal"/>
              <w:rFonts w:ascii="Calibri" w:hAnsi="Calibri" w:cs="Arial"/>
              <w:sz w:val="16"/>
              <w:szCs w:val="16"/>
            </w:rPr>
            <w:instrText xml:space="preserve"> NUMPAGES </w:instrTex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separate"/>
          </w:r>
          <w:r>
            <w:rPr>
              <w:rStyle w:val="Sidetal"/>
              <w:rFonts w:ascii="Calibri" w:hAnsi="Calibri" w:cs="Arial"/>
              <w:sz w:val="16"/>
              <w:szCs w:val="16"/>
            </w:rPr>
            <w:t>2</w:t>
          </w:r>
          <w:r>
            <w:rPr>
              <w:rStyle w:val="Sidetal"/>
              <w:rFonts w:ascii="Calibri" w:hAnsi="Calibri" w:cs="Arial"/>
              <w:sz w:val="16"/>
              <w:szCs w:val="16"/>
            </w:rPr>
            <w:fldChar w:fldCharType="end"/>
          </w:r>
        </w:p>
      </w:tc>
      <w:tc>
        <w:tcPr>
          <w:tcW w:w="1219" w:type="dxa"/>
        </w:tcPr>
        <w:p w14:paraId="27A2D7C7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  <w:p w14:paraId="2D3CA8CA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sz w:val="16"/>
              <w:szCs w:val="16"/>
            </w:rPr>
            <w:t xml:space="preserve">Blad nr. </w:t>
          </w:r>
          <w:r>
            <w:rPr>
              <w:rStyle w:val="Sidetal"/>
              <w:rFonts w:asciiTheme="minorHAnsi" w:hAnsiTheme="minorHAnsi" w:cs="Arial"/>
              <w:sz w:val="16"/>
              <w:szCs w:val="16"/>
            </w:rPr>
            <w:t>554</w:t>
          </w:r>
        </w:p>
        <w:p w14:paraId="0B240967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</w:p>
      </w:tc>
    </w:tr>
    <w:tr w:rsidR="004168B7" w14:paraId="33CBED85" w14:textId="77777777">
      <w:trPr>
        <w:trHeight w:val="603"/>
      </w:trPr>
      <w:tc>
        <w:tcPr>
          <w:tcW w:w="4285" w:type="dxa"/>
          <w:gridSpan w:val="2"/>
          <w:vMerge/>
        </w:tcPr>
        <w:p w14:paraId="353ACD25" w14:textId="77777777" w:rsidR="004168B7" w:rsidRDefault="004168B7">
          <w:pPr>
            <w:pStyle w:val="Sidehoved"/>
            <w:jc w:val="right"/>
            <w:rPr>
              <w:rFonts w:asciiTheme="minorHAnsi" w:hAnsiTheme="minorHAnsi" w:cs="Arial"/>
            </w:rPr>
          </w:pPr>
        </w:p>
      </w:tc>
      <w:tc>
        <w:tcPr>
          <w:tcW w:w="3017" w:type="dxa"/>
          <w:vMerge/>
        </w:tcPr>
        <w:p w14:paraId="2BDCD704" w14:textId="77777777" w:rsidR="004168B7" w:rsidRDefault="004168B7">
          <w:pPr>
            <w:pStyle w:val="Sidehoved"/>
            <w:jc w:val="center"/>
            <w:rPr>
              <w:rFonts w:asciiTheme="minorHAnsi" w:hAnsiTheme="minorHAnsi" w:cs="Arial"/>
            </w:rPr>
          </w:pPr>
        </w:p>
      </w:tc>
      <w:tc>
        <w:tcPr>
          <w:tcW w:w="2326" w:type="dxa"/>
          <w:gridSpan w:val="2"/>
        </w:tcPr>
        <w:p w14:paraId="523179E0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Formandens initialer:</w:t>
          </w:r>
        </w:p>
        <w:p w14:paraId="4F1D5829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LRH</w:t>
          </w:r>
        </w:p>
      </w:tc>
    </w:tr>
    <w:tr w:rsidR="004168B7" w14:paraId="70392786" w14:textId="77777777">
      <w:trPr>
        <w:trHeight w:val="567"/>
      </w:trPr>
      <w:tc>
        <w:tcPr>
          <w:tcW w:w="909" w:type="dxa"/>
        </w:tcPr>
        <w:p w14:paraId="3163CBE1" w14:textId="77777777" w:rsidR="004168B7" w:rsidRDefault="00000000">
          <w:pPr>
            <w:pStyle w:val="Sidehoved"/>
            <w:rPr>
              <w:rFonts w:asciiTheme="minorHAnsi" w:hAnsiTheme="minorHAnsi" w:cs="Arial"/>
              <w:b/>
              <w:bCs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sz w:val="16"/>
              <w:szCs w:val="16"/>
            </w:rPr>
            <w:t>Møde-</w:t>
          </w:r>
        </w:p>
        <w:p w14:paraId="5C9131EE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</w:rPr>
          </w:pPr>
          <w:r>
            <w:rPr>
              <w:rFonts w:asciiTheme="minorHAnsi" w:hAnsiTheme="minorHAnsi" w:cs="Arial"/>
              <w:b/>
              <w:bCs/>
              <w:sz w:val="16"/>
              <w:szCs w:val="16"/>
            </w:rPr>
            <w:t>Deltagere:</w:t>
          </w:r>
        </w:p>
      </w:tc>
      <w:tc>
        <w:tcPr>
          <w:tcW w:w="6393" w:type="dxa"/>
          <w:gridSpan w:val="2"/>
        </w:tcPr>
        <w:p w14:paraId="49356455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>Hans Henning Juul Christiansen , Susan Isaksen, Jess Schomann, Lars Refsgaard Henriksen, Lisbet Jensen, Benedikte Rodenkam Nielsen, Heidi Jensen</w:t>
          </w:r>
        </w:p>
        <w:p w14:paraId="2056E7CC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 xml:space="preserve">Fraværende: </w:t>
          </w:r>
        </w:p>
        <w:p w14:paraId="41074B8F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  <w:szCs w:val="16"/>
              <w:lang w:val="nn-NO"/>
            </w:rPr>
          </w:pPr>
          <w:r>
            <w:rPr>
              <w:rFonts w:asciiTheme="minorHAnsi" w:hAnsiTheme="minorHAnsi" w:cs="Arial"/>
              <w:sz w:val="16"/>
              <w:szCs w:val="16"/>
              <w:lang w:val="nn-NO"/>
            </w:rPr>
            <w:t>Afbud: Eva Flannigan Elm,  Ole Nøhr Elm</w:t>
          </w:r>
        </w:p>
      </w:tc>
      <w:tc>
        <w:tcPr>
          <w:tcW w:w="2326" w:type="dxa"/>
          <w:gridSpan w:val="2"/>
        </w:tcPr>
        <w:p w14:paraId="4FEA8D9B" w14:textId="77777777" w:rsidR="004168B7" w:rsidRDefault="00000000">
          <w:pPr>
            <w:pStyle w:val="Sidehoved"/>
            <w:rPr>
              <w:rFonts w:asciiTheme="minorHAnsi" w:hAnsiTheme="minorHAnsi" w:cs="Arial"/>
              <w:sz w:val="16"/>
            </w:rPr>
          </w:pPr>
          <w:r>
            <w:rPr>
              <w:rFonts w:asciiTheme="minorHAnsi" w:hAnsiTheme="minorHAnsi" w:cs="Arial"/>
              <w:sz w:val="16"/>
            </w:rPr>
            <w:t>Referent:</w:t>
          </w:r>
        </w:p>
        <w:p w14:paraId="74475948" w14:textId="77777777" w:rsidR="004168B7" w:rsidRDefault="004168B7">
          <w:pPr>
            <w:pStyle w:val="Sidehoved"/>
            <w:rPr>
              <w:rFonts w:asciiTheme="minorHAnsi" w:hAnsiTheme="minorHAnsi" w:cs="Arial"/>
              <w:sz w:val="16"/>
            </w:rPr>
          </w:pPr>
        </w:p>
      </w:tc>
    </w:tr>
  </w:tbl>
  <w:p w14:paraId="5BAE2FFF" w14:textId="77777777" w:rsidR="004168B7" w:rsidRDefault="004168B7">
    <w:pPr>
      <w:pStyle w:val="Sidehoved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FA1"/>
    <w:multiLevelType w:val="multilevel"/>
    <w:tmpl w:val="C434AC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8797141"/>
    <w:multiLevelType w:val="multilevel"/>
    <w:tmpl w:val="2E48DB8A"/>
    <w:lvl w:ilvl="0">
      <w:start w:val="1"/>
      <w:numFmt w:val="lowerLetter"/>
      <w:lvlText w:val="%1)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2" w15:restartNumberingAfterBreak="0">
    <w:nsid w:val="5A6A531B"/>
    <w:multiLevelType w:val="multilevel"/>
    <w:tmpl w:val="DF682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5482824">
    <w:abstractNumId w:val="0"/>
  </w:num>
  <w:num w:numId="2" w16cid:durableId="1572811725">
    <w:abstractNumId w:val="1"/>
  </w:num>
  <w:num w:numId="3" w16cid:durableId="1835992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1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B7"/>
    <w:rsid w:val="001B5FD0"/>
    <w:rsid w:val="0026481A"/>
    <w:rsid w:val="002F3AE9"/>
    <w:rsid w:val="004168B7"/>
    <w:rsid w:val="00514758"/>
    <w:rsid w:val="006A0141"/>
    <w:rsid w:val="007E461A"/>
    <w:rsid w:val="00B3455C"/>
    <w:rsid w:val="00E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1BB6"/>
  <w15:docId w15:val="{EA26A2DB-DABE-4A6D-BF9A-83EFB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ind w:left="357"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qFormat/>
    <w:pPr>
      <w:keepNext/>
      <w:ind w:right="126" w:firstLine="680"/>
      <w:jc w:val="both"/>
      <w:outlineLvl w:val="2"/>
    </w:pPr>
    <w:rPr>
      <w:rFonts w:ascii="Verdana" w:hAnsi="Verdana" w:cs="Arial"/>
      <w:b/>
      <w:bCs/>
      <w:sz w:val="20"/>
    </w:rPr>
  </w:style>
  <w:style w:type="paragraph" w:styleId="Overskrift4">
    <w:name w:val="heading 4"/>
    <w:basedOn w:val="Normal"/>
    <w:next w:val="Normal"/>
    <w:qFormat/>
    <w:pPr>
      <w:keepNext/>
      <w:ind w:right="126" w:firstLine="567"/>
      <w:jc w:val="both"/>
      <w:outlineLvl w:val="3"/>
    </w:pPr>
    <w:rPr>
      <w:rFonts w:ascii="Verdana" w:hAnsi="Verdana" w:cs="Arial"/>
      <w:b/>
      <w:bCs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styleId="BesgtLink">
    <w:name w:val="FollowedHyperlink"/>
    <w:basedOn w:val="Standardskrifttypeiafsnit"/>
    <w:rPr>
      <w:color w:val="800080"/>
      <w:u w:val="single"/>
    </w:rPr>
  </w:style>
  <w:style w:type="character" w:customStyle="1" w:styleId="WW8Num3z1">
    <w:name w:val="WW8Num3z1"/>
    <w:qFormat/>
    <w:rsid w:val="00F35BFE"/>
    <w:rPr>
      <w:rFonts w:ascii="Courier New" w:hAnsi="Courier New" w:cs="Courier New"/>
    </w:rPr>
  </w:style>
  <w:style w:type="character" w:customStyle="1" w:styleId="WW8Num1z2">
    <w:name w:val="WW8Num1z2"/>
    <w:qFormat/>
    <w:rsid w:val="00BB4954"/>
    <w:rPr>
      <w:rFonts w:ascii="Wingdings" w:hAnsi="Wingdings"/>
    </w:rPr>
  </w:style>
  <w:style w:type="character" w:styleId="Kommentarhenvisning">
    <w:name w:val="annotation reference"/>
    <w:basedOn w:val="Standardskrifttypeiafsnit"/>
    <w:qFormat/>
    <w:rsid w:val="00150843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qFormat/>
    <w:rsid w:val="00150843"/>
  </w:style>
  <w:style w:type="character" w:customStyle="1" w:styleId="KommentaremneTegn">
    <w:name w:val="Kommentaremne Tegn"/>
    <w:basedOn w:val="KommentartekstTegn"/>
    <w:link w:val="Kommentaremne"/>
    <w:qFormat/>
    <w:rsid w:val="00150843"/>
    <w:rPr>
      <w:b/>
      <w:bCs/>
    </w:rPr>
  </w:style>
  <w:style w:type="character" w:customStyle="1" w:styleId="BrdtekstTegn">
    <w:name w:val="Brødtekst Tegn"/>
    <w:basedOn w:val="Standardskrifttypeiafsnit"/>
    <w:link w:val="Brdtekst"/>
    <w:qFormat/>
    <w:rsid w:val="000250D7"/>
    <w:rPr>
      <w:rFonts w:ascii="Arial" w:hAnsi="Arial" w:cs="Arial"/>
      <w:b/>
      <w:bCs/>
      <w:sz w:val="24"/>
      <w:szCs w:val="24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rPr>
      <w:rFonts w:ascii="Arial" w:hAnsi="Arial" w:cs="Arial"/>
      <w:b/>
      <w:bCs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next w:val="Normal"/>
    <w:qFormat/>
    <w:pPr>
      <w:jc w:val="right"/>
    </w:pPr>
    <w:rPr>
      <w:rFonts w:ascii="Franklin Gothic Book" w:hAnsi="Franklin Gothic Book"/>
      <w:b/>
    </w:rPr>
  </w:style>
  <w:style w:type="paragraph" w:customStyle="1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customStyle="1" w:styleId="Overskriftuser">
    <w:name w:val="Overskrift (user)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gisterfortegnelseuser">
    <w:name w:val="Register/fortegnelse (user)"/>
    <w:basedOn w:val="Normal"/>
    <w:qFormat/>
    <w:pPr>
      <w:suppressLineNumbers/>
    </w:pPr>
    <w:rPr>
      <w:rFonts w:cs="Lucida Sans"/>
    </w:rPr>
  </w:style>
  <w:style w:type="paragraph" w:customStyle="1" w:styleId="Sidehovedogsidefoduser">
    <w:name w:val="Sidehoved og sidefod (user)"/>
    <w:basedOn w:val="Normal"/>
    <w:qFormat/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2" w:hanging="735"/>
    </w:pPr>
    <w:rPr>
      <w:rFonts w:ascii="Arial" w:hAnsi="Arial" w:cs="Arial"/>
    </w:rPr>
  </w:style>
  <w:style w:type="paragraph" w:styleId="Brdtekstindrykning2">
    <w:name w:val="Body Text Indent 2"/>
    <w:basedOn w:val="Normal"/>
    <w:qFormat/>
    <w:pPr>
      <w:ind w:left="1620" w:hanging="360"/>
    </w:pPr>
    <w:rPr>
      <w:rFonts w:ascii="Arial" w:hAnsi="Arial" w:cs="Arial"/>
    </w:rPr>
  </w:style>
  <w:style w:type="paragraph" w:styleId="Modtageradresse">
    <w:name w:val="envelope address"/>
    <w:basedOn w:val="Normal"/>
    <w:pPr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rPr>
      <w:rFonts w:ascii="Arial" w:hAnsi="Arial" w:cs="Arial"/>
      <w:sz w:val="20"/>
      <w:szCs w:val="20"/>
    </w:rPr>
  </w:style>
  <w:style w:type="paragraph" w:styleId="Brdtekstindrykning3">
    <w:name w:val="Body Text Indent 3"/>
    <w:basedOn w:val="Normal"/>
    <w:qFormat/>
    <w:pPr>
      <w:ind w:left="1967"/>
    </w:pPr>
    <w:rPr>
      <w:rFonts w:ascii="Arial" w:hAnsi="Arial" w:cs="Arial"/>
    </w:rPr>
  </w:style>
  <w:style w:type="paragraph" w:styleId="Markeringsbobletekst">
    <w:name w:val="Balloon Text"/>
    <w:basedOn w:val="Normal"/>
    <w:semiHidden/>
    <w:qFormat/>
    <w:rsid w:val="008E1C6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57187"/>
    <w:pPr>
      <w:ind w:left="720"/>
      <w:contextualSpacing/>
    </w:pPr>
  </w:style>
  <w:style w:type="paragraph" w:styleId="Kommentartekst">
    <w:name w:val="annotation text"/>
    <w:basedOn w:val="Normal"/>
    <w:link w:val="KommentartekstTegn"/>
    <w:rsid w:val="0015084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qFormat/>
    <w:rsid w:val="00150843"/>
    <w:rPr>
      <w:b/>
      <w:bCs/>
    </w:rPr>
  </w:style>
  <w:style w:type="paragraph" w:customStyle="1" w:styleId="Default">
    <w:name w:val="Default"/>
    <w:qFormat/>
    <w:rsid w:val="00E5580D"/>
    <w:rPr>
      <w:rFonts w:ascii="Calibri" w:hAnsi="Calibri" w:cs="Calibri"/>
      <w:color w:val="000000"/>
      <w:sz w:val="24"/>
      <w:szCs w:val="24"/>
    </w:rPr>
  </w:style>
  <w:style w:type="numbering" w:customStyle="1" w:styleId="Ingenlisteuser">
    <w:name w:val="Ingen liste (user)"/>
    <w:uiPriority w:val="99"/>
    <w:semiHidden/>
    <w:unhideWhenUsed/>
    <w:qFormat/>
  </w:style>
  <w:style w:type="numbering" w:customStyle="1" w:styleId="Aktuelliste1">
    <w:name w:val="Aktuel liste1"/>
    <w:qFormat/>
    <w:rsid w:val="004865A3"/>
  </w:style>
  <w:style w:type="numbering" w:customStyle="1" w:styleId="Typografi1">
    <w:name w:val="Typografi1"/>
    <w:uiPriority w:val="99"/>
    <w:qFormat/>
    <w:rsid w:val="00D933F9"/>
  </w:style>
  <w:style w:type="table" w:styleId="Tabel-Gitter">
    <w:name w:val="Table Grid"/>
    <w:basedOn w:val="Tabel-Normal"/>
    <w:rsid w:val="0031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310C7D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Almindeligtabel1">
    <w:name w:val="Plain Table 1"/>
    <w:basedOn w:val="Tabel-Normal"/>
    <w:uiPriority w:val="41"/>
    <w:rsid w:val="00310C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DD35-4A09-4D50-A0FE-0F309739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202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af menighedsrådsmøde tirsdag den 29</vt:lpstr>
    </vt:vector>
  </TitlesOfParts>
  <Company>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menighedsrådsmøde tirsdag den 29</dc:title>
  <dc:subject/>
  <dc:creator>Merete Larsen</dc:creator>
  <dc:description/>
  <cp:lastModifiedBy>Advokat Lars Henriksen</cp:lastModifiedBy>
  <cp:revision>3</cp:revision>
  <cp:lastPrinted>2025-06-19T14:31:00Z</cp:lastPrinted>
  <dcterms:created xsi:type="dcterms:W3CDTF">2026-03-18T13:35:00Z</dcterms:created>
  <dcterms:modified xsi:type="dcterms:W3CDTF">2026-03-18T15:34:00Z</dcterms:modified>
  <dc:language>da-DK</dc:language>
</cp:coreProperties>
</file>